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23DT1413630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sirkülasyon pompası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İSKENDERPAŞA İLKOKULU MÜDÜR ODASI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05365128526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23DT1413630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617"/>
        <w:gridCol w:w="3735"/>
        <w:gridCol w:w="979"/>
        <w:gridCol w:w="914"/>
        <w:gridCol w:w="775"/>
        <w:gridCol w:w="3434"/>
        <w:gridCol w:w="1537"/>
        <w:gridCol w:w="1343"/>
      </w:tblGrid>
      <w:tr w:rsidR="00F547AA">
        <w:trPr>
          <w:jc w:val="center"/>
        </w:trPr>
        <w:tc>
          <w:tcPr>
            <w:tcW w:w="0" w:type="auto"/>
          </w:tcPr>
          <w:p w:rsidR="00C11AF8" w:rsidRPr="00C11AF8" w:rsidRDefault="0094146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F547AA" w:rsidRDefault="0094146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F547AA" w:rsidRDefault="0094146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F547AA" w:rsidRDefault="0094146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F547AA" w:rsidRDefault="0094146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F547AA" w:rsidRDefault="0094146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F547AA" w:rsidRDefault="0094146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F547AA" w:rsidRDefault="0094146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F547AA" w:rsidRDefault="00941460">
            <w:r>
              <w:rPr>
                <w:b/>
              </w:rPr>
              <w:t>Para Birimi</w:t>
            </w:r>
          </w:p>
        </w:tc>
      </w:tr>
      <w:tr w:rsidR="00F547AA">
        <w:trPr>
          <w:jc w:val="center"/>
        </w:trPr>
        <w:tc>
          <w:tcPr>
            <w:tcW w:w="0" w:type="auto"/>
          </w:tcPr>
          <w:p w:rsidR="00F547AA" w:rsidRDefault="00F547AA"/>
        </w:tc>
        <w:tc>
          <w:tcPr>
            <w:tcW w:w="0" w:type="auto"/>
          </w:tcPr>
          <w:p w:rsidR="00F547AA" w:rsidRDefault="0094146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F547AA" w:rsidRDefault="00941460">
            <w:r>
              <w:rPr>
                <w:sz w:val="18"/>
              </w:rPr>
              <w:t>kalorifer sirkülatör pompası</w:t>
            </w:r>
          </w:p>
        </w:tc>
        <w:tc>
          <w:tcPr>
            <w:tcW w:w="0" w:type="auto"/>
          </w:tcPr>
          <w:p w:rsidR="00F547AA" w:rsidRDefault="00F547AA"/>
        </w:tc>
        <w:tc>
          <w:tcPr>
            <w:tcW w:w="0" w:type="auto"/>
          </w:tcPr>
          <w:p w:rsidR="00F547AA" w:rsidRDefault="0094146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F547AA" w:rsidRDefault="0094146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547AA" w:rsidRDefault="00941460">
            <w:r>
              <w:rPr>
                <w:sz w:val="18"/>
              </w:rPr>
              <w:t>42943600 - Yüksek sıcaklık sirkülatörleri</w:t>
            </w:r>
          </w:p>
        </w:tc>
        <w:tc>
          <w:tcPr>
            <w:tcW w:w="0" w:type="auto"/>
          </w:tcPr>
          <w:p w:rsidR="00F547AA" w:rsidRDefault="00F547AA"/>
        </w:tc>
        <w:tc>
          <w:tcPr>
            <w:tcW w:w="0" w:type="auto"/>
          </w:tcPr>
          <w:p w:rsidR="00F547AA" w:rsidRDefault="00F547A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60" w:rsidRDefault="00941460" w:rsidP="005B2F2D">
      <w:pPr>
        <w:spacing w:after="0" w:line="240" w:lineRule="auto"/>
      </w:pPr>
      <w:r>
        <w:separator/>
      </w:r>
    </w:p>
  </w:endnote>
  <w:endnote w:type="continuationSeparator" w:id="0">
    <w:p w:rsidR="00941460" w:rsidRDefault="0094146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60" w:rsidRDefault="00941460" w:rsidP="005B2F2D">
      <w:pPr>
        <w:spacing w:after="0" w:line="240" w:lineRule="auto"/>
      </w:pPr>
      <w:r>
        <w:separator/>
      </w:r>
    </w:p>
  </w:footnote>
  <w:footnote w:type="continuationSeparator" w:id="0">
    <w:p w:rsidR="00941460" w:rsidRDefault="0094146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94146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94A1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04.12.2023 17:03:28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23DT1413630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41460"/>
    <w:rsid w:val="00985F59"/>
    <w:rsid w:val="0099017B"/>
    <w:rsid w:val="00994A16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547AA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F2FC-CB1F-40A4-A306-F5A27238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Acer</cp:lastModifiedBy>
  <cp:revision>2</cp:revision>
  <dcterms:created xsi:type="dcterms:W3CDTF">2023-12-04T14:04:00Z</dcterms:created>
  <dcterms:modified xsi:type="dcterms:W3CDTF">2023-12-04T14:04:00Z</dcterms:modified>
</cp:coreProperties>
</file>